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 xml:space="preserve">  柏泉街保障线路沿线环境整治及美化结算审核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该项目</w:t>
      </w:r>
      <w:r>
        <w:rPr>
          <w:rFonts w:hint="eastAsia" w:ascii="仿宋" w:hAnsi="仿宋" w:eastAsia="仿宋" w:cs="仿宋"/>
          <w:sz w:val="32"/>
          <w:szCs w:val="32"/>
        </w:rPr>
        <w:t>结算送审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总</w:t>
      </w:r>
      <w:r>
        <w:rPr>
          <w:rFonts w:hint="eastAsia" w:ascii="仿宋" w:hAnsi="仿宋" w:eastAsia="仿宋" w:cs="仿宋"/>
          <w:sz w:val="32"/>
          <w:szCs w:val="32"/>
        </w:rPr>
        <w:t>价为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132180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元。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工程造价咨询服务费采购预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算为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1000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元。审核</w:t>
      </w:r>
      <w:r>
        <w:rPr>
          <w:rFonts w:hint="eastAsia" w:ascii="仿宋" w:hAnsi="仿宋" w:eastAsia="仿宋" w:cs="仿宋"/>
          <w:sz w:val="32"/>
          <w:szCs w:val="32"/>
        </w:rPr>
        <w:t>服务时限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个日历天。以《湖北省建设工程造价咨询服务收费标准》（鄂价工服规﹝2012﹞149号）为基准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按供应商折扣率计算，</w:t>
      </w:r>
      <w:r>
        <w:rPr>
          <w:rFonts w:hint="eastAsia" w:ascii="仿宋" w:hAnsi="仿宋" w:eastAsia="仿宋" w:cs="仿宋"/>
          <w:sz w:val="32"/>
          <w:szCs w:val="32"/>
        </w:rPr>
        <w:t>且不高于进入电子商城的承诺折扣率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2"/>
        <w:widowControl/>
        <w:spacing w:before="0" w:beforeAutospacing="0" w:after="0" w:afterAutospacing="0"/>
        <w:ind w:left="4314" w:leftChars="1064" w:hanging="2080" w:hangingChars="650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widowControl/>
        <w:spacing w:before="0" w:beforeAutospacing="0" w:after="0" w:afterAutospacing="0"/>
        <w:ind w:left="4314" w:leftChars="1064" w:hanging="2080" w:hangingChars="650"/>
        <w:jc w:val="righ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武汉市东西湖区人民政府柏泉街道办事处202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06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ayui-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yYzk0YTdiZTNiYjJjNTVkZTc0Zjg3NjQ5OGUzNmIifQ=="/>
  </w:docVars>
  <w:rsids>
    <w:rsidRoot w:val="4D2B3E09"/>
    <w:rsid w:val="04A37051"/>
    <w:rsid w:val="19FC64C7"/>
    <w:rsid w:val="1F2D4DB6"/>
    <w:rsid w:val="21E94D31"/>
    <w:rsid w:val="2A165B85"/>
    <w:rsid w:val="34E8281D"/>
    <w:rsid w:val="35235C14"/>
    <w:rsid w:val="3E7676E2"/>
    <w:rsid w:val="46D43735"/>
    <w:rsid w:val="4D2B3E09"/>
    <w:rsid w:val="56E62F45"/>
    <w:rsid w:val="711868A3"/>
    <w:rsid w:val="7858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qFormat/>
    <w:uiPriority w:val="0"/>
    <w:rPr>
      <w:color w:val="337AB7"/>
      <w:u w:val="none"/>
    </w:rPr>
  </w:style>
  <w:style w:type="character" w:styleId="7">
    <w:name w:val="HTML Definition"/>
    <w:basedOn w:val="4"/>
    <w:qFormat/>
    <w:uiPriority w:val="0"/>
    <w:rPr>
      <w:i/>
      <w:iCs/>
    </w:rPr>
  </w:style>
  <w:style w:type="character" w:styleId="8">
    <w:name w:val="Hyperlink"/>
    <w:basedOn w:val="4"/>
    <w:qFormat/>
    <w:uiPriority w:val="0"/>
    <w:rPr>
      <w:color w:val="337AB7"/>
      <w:u w:val="none"/>
    </w:rPr>
  </w:style>
  <w:style w:type="character" w:styleId="9">
    <w:name w:val="HTML Code"/>
    <w:basedOn w:val="4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qFormat/>
    <w:uiPriority w:val="0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old"/>
    <w:basedOn w:val="4"/>
    <w:qFormat/>
    <w:uiPriority w:val="0"/>
    <w:rPr>
      <w:color w:val="999999"/>
    </w:rPr>
  </w:style>
  <w:style w:type="character" w:customStyle="1" w:styleId="13">
    <w:name w:val="hover"/>
    <w:basedOn w:val="4"/>
    <w:qFormat/>
    <w:uiPriority w:val="0"/>
    <w:rPr>
      <w:shd w:val="clear" w:fill="EEEEEE"/>
    </w:rPr>
  </w:style>
  <w:style w:type="character" w:customStyle="1" w:styleId="14">
    <w:name w:val="hour_am"/>
    <w:basedOn w:val="4"/>
    <w:qFormat/>
    <w:uiPriority w:val="0"/>
  </w:style>
  <w:style w:type="character" w:customStyle="1" w:styleId="15">
    <w:name w:val="hour_pm"/>
    <w:basedOn w:val="4"/>
    <w:qFormat/>
    <w:uiPriority w:val="0"/>
  </w:style>
  <w:style w:type="character" w:customStyle="1" w:styleId="16">
    <w:name w:val="layui-laypage-curr"/>
    <w:basedOn w:val="4"/>
    <w:qFormat/>
    <w:uiPriority w:val="0"/>
  </w:style>
  <w:style w:type="character" w:customStyle="1" w:styleId="17">
    <w:name w:val="layui-layer-tabnow"/>
    <w:basedOn w:val="4"/>
    <w:qFormat/>
    <w:uiPriority w:val="0"/>
    <w:rPr>
      <w:bdr w:val="single" w:color="CCCCCC" w:sz="6" w:space="0"/>
      <w:shd w:val="clear" w:fill="FFFFFF"/>
    </w:rPr>
  </w:style>
  <w:style w:type="character" w:customStyle="1" w:styleId="18">
    <w:name w:val="first-child"/>
    <w:basedOn w:val="4"/>
    <w:qFormat/>
    <w:uiPriority w:val="0"/>
  </w:style>
  <w:style w:type="character" w:customStyle="1" w:styleId="19">
    <w:name w:val="hover12"/>
    <w:basedOn w:val="4"/>
    <w:qFormat/>
    <w:uiPriority w:val="0"/>
    <w:rPr>
      <w:shd w:val="clear" w:fill="EEEEEE"/>
    </w:rPr>
  </w:style>
  <w:style w:type="paragraph" w:customStyle="1" w:styleId="20">
    <w:name w:val="_Style 19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1">
    <w:name w:val="_Style 20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2023-09-22T01:52:00Z</dcterms:created>
  <dc:creator>GY</dc:creator>
  <cp:lastModifiedBy>GY</cp:lastModifiedBy>
  <dcterms:modified xsi:type="dcterms:W3CDTF">2023-12-06T03:00:42Z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6C0FC0E2199F46F3A8E7B5973AF9D87C_13</vt:lpwstr>
  </property>
</Properties>
</file>